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19389D">
        <w:rPr>
          <w:b/>
          <w:sz w:val="28"/>
          <w:u w:val="single"/>
        </w:rPr>
        <w:t>Terceros</w:t>
      </w:r>
      <w:r w:rsidR="00B573C6" w:rsidRPr="00B573C6">
        <w:rPr>
          <w:b/>
          <w:sz w:val="28"/>
          <w:u w:val="single"/>
        </w:rPr>
        <w:t xml:space="preserve"> Básico</w:t>
      </w:r>
      <w:r w:rsidR="00E7260D">
        <w:rPr>
          <w:b/>
          <w:sz w:val="28"/>
          <w:u w:val="single"/>
        </w:rPr>
        <w:t>s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B41252" w:rsidTr="00E92D1E">
        <w:tc>
          <w:tcPr>
            <w:tcW w:w="7763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E92D1E">
        <w:trPr>
          <w:trHeight w:val="562"/>
        </w:trPr>
        <w:tc>
          <w:tcPr>
            <w:tcW w:w="7763" w:type="dxa"/>
            <w:gridSpan w:val="2"/>
          </w:tcPr>
          <w:p w:rsidR="0019389D" w:rsidRDefault="00006338" w:rsidP="0019389D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Uso </w:t>
            </w:r>
            <w:r w:rsidR="0019389D">
              <w:rPr>
                <w:sz w:val="28"/>
              </w:rPr>
              <w:t>de artículos en inglés</w:t>
            </w:r>
          </w:p>
          <w:p w:rsidR="0019389D" w:rsidRDefault="0019389D" w:rsidP="0019389D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Vocabulario sobre vegetales y partes de plantas</w:t>
            </w:r>
          </w:p>
          <w:p w:rsidR="00006338" w:rsidRDefault="0019389D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del 1 al 100</w:t>
            </w:r>
          </w:p>
          <w:p w:rsidR="0019389D" w:rsidRDefault="0019389D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Reconocer características de animales salvajes</w:t>
            </w:r>
          </w:p>
          <w:p w:rsidR="0019389D" w:rsidRDefault="0019389D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de la ciudad</w:t>
            </w:r>
          </w:p>
          <w:p w:rsidR="0019389D" w:rsidRPr="00A0298F" w:rsidRDefault="0019389D" w:rsidP="00A0298F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Distintos hábitats y ciclo del agua</w:t>
            </w:r>
          </w:p>
        </w:tc>
        <w:tc>
          <w:tcPr>
            <w:tcW w:w="2991" w:type="dxa"/>
          </w:tcPr>
          <w:p w:rsidR="00A0298F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T</w:t>
            </w:r>
            <w:r w:rsidR="0019389D">
              <w:rPr>
                <w:sz w:val="28"/>
              </w:rPr>
              <w:t>exto del Estudiante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A0298F" w:rsidRDefault="00A0298F" w:rsidP="00B573C6">
            <w:pPr>
              <w:jc w:val="both"/>
              <w:rPr>
                <w:sz w:val="28"/>
              </w:rPr>
            </w:pPr>
          </w:p>
          <w:p w:rsidR="00E92D1E" w:rsidRDefault="00A0298F" w:rsidP="00A029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Trabajo en clase. </w:t>
            </w:r>
          </w:p>
          <w:p w:rsidR="0019389D" w:rsidRPr="00E92D1E" w:rsidRDefault="0019389D" w:rsidP="00A0298F">
            <w:pPr>
              <w:jc w:val="both"/>
            </w:pPr>
            <w:r>
              <w:rPr>
                <w:sz w:val="28"/>
              </w:rPr>
              <w:t>Vocabulario de repaso para pruebas</w:t>
            </w:r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006338" w:rsidRDefault="00006338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D036F4" w:rsidRPr="002471A4" w:rsidRDefault="00A0298F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</w:t>
            </w:r>
            <w:r w:rsidR="0019389D">
              <w:rPr>
                <w:sz w:val="28"/>
              </w:rPr>
              <w:t xml:space="preserve"> y vocabulario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19389D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40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Default="00D036F4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E92D1E" w:rsidRDefault="00E92D1E" w:rsidP="00B573C6">
      <w:pPr>
        <w:spacing w:after="0" w:line="240" w:lineRule="auto"/>
        <w:jc w:val="both"/>
      </w:pPr>
    </w:p>
    <w:p w:rsidR="0019389D" w:rsidRDefault="0019389D" w:rsidP="00B573C6">
      <w:pPr>
        <w:spacing w:after="0" w:line="240" w:lineRule="auto"/>
        <w:jc w:val="both"/>
      </w:pPr>
    </w:p>
    <w:p w:rsidR="0019389D" w:rsidRPr="00B02D01" w:rsidRDefault="0019389D" w:rsidP="00B573C6">
      <w:pPr>
        <w:spacing w:after="0" w:line="240" w:lineRule="auto"/>
        <w:jc w:val="both"/>
      </w:pPr>
      <w:bookmarkStart w:id="0" w:name="_GoBack"/>
      <w:bookmarkEnd w:id="0"/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389D" w:rsidRPr="00B573C6" w:rsidRDefault="0019389D" w:rsidP="0019389D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>
        <w:rPr>
          <w:b/>
          <w:sz w:val="28"/>
          <w:u w:val="single"/>
        </w:rPr>
        <w:t>Terceros</w:t>
      </w:r>
      <w:r w:rsidRPr="00B573C6">
        <w:rPr>
          <w:b/>
          <w:sz w:val="28"/>
          <w:u w:val="single"/>
        </w:rPr>
        <w:t xml:space="preserve"> Básico</w:t>
      </w:r>
      <w:r>
        <w:rPr>
          <w:b/>
          <w:sz w:val="28"/>
          <w:u w:val="single"/>
        </w:rPr>
        <w:t xml:space="preserve">s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131"/>
        <w:gridCol w:w="2991"/>
      </w:tblGrid>
      <w:tr w:rsidR="0019389D" w:rsidTr="00B04195">
        <w:tc>
          <w:tcPr>
            <w:tcW w:w="7763" w:type="dxa"/>
            <w:gridSpan w:val="2"/>
          </w:tcPr>
          <w:p w:rsidR="0019389D" w:rsidRPr="002972F1" w:rsidRDefault="0019389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991" w:type="dxa"/>
          </w:tcPr>
          <w:p w:rsidR="0019389D" w:rsidRPr="002972F1" w:rsidRDefault="0019389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19389D" w:rsidTr="00B04195">
        <w:trPr>
          <w:trHeight w:val="562"/>
        </w:trPr>
        <w:tc>
          <w:tcPr>
            <w:tcW w:w="7763" w:type="dxa"/>
            <w:gridSpan w:val="2"/>
          </w:tcPr>
          <w:p w:rsidR="0019389D" w:rsidRDefault="0019389D" w:rsidP="0019389D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Uso de artículos en inglés</w:t>
            </w:r>
          </w:p>
          <w:p w:rsidR="0019389D" w:rsidRDefault="0019389D" w:rsidP="0019389D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Vocabulario sobre vegetales y partes de plantas</w:t>
            </w:r>
          </w:p>
          <w:p w:rsidR="0019389D" w:rsidRDefault="0019389D" w:rsidP="0019389D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Números del 1 al 100</w:t>
            </w:r>
          </w:p>
          <w:p w:rsidR="0019389D" w:rsidRDefault="0019389D" w:rsidP="0019389D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Reconocer características de animales salvajes</w:t>
            </w:r>
          </w:p>
          <w:p w:rsidR="0019389D" w:rsidRDefault="0019389D" w:rsidP="0019389D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Partes de la ciudad</w:t>
            </w:r>
          </w:p>
          <w:p w:rsidR="0019389D" w:rsidRPr="00A0298F" w:rsidRDefault="0019389D" w:rsidP="0019389D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Distintos hábitats y ciclo del agua</w:t>
            </w:r>
          </w:p>
        </w:tc>
        <w:tc>
          <w:tcPr>
            <w:tcW w:w="2991" w:type="dxa"/>
          </w:tcPr>
          <w:p w:rsidR="0019389D" w:rsidRDefault="0019389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Texto del Estudiante</w:t>
            </w:r>
          </w:p>
          <w:p w:rsidR="0019389D" w:rsidRDefault="0019389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Guías de Estudio</w:t>
            </w:r>
          </w:p>
          <w:p w:rsidR="0019389D" w:rsidRDefault="0019389D" w:rsidP="00B04195">
            <w:pPr>
              <w:jc w:val="both"/>
              <w:rPr>
                <w:sz w:val="28"/>
              </w:rPr>
            </w:pPr>
          </w:p>
          <w:p w:rsidR="0019389D" w:rsidRDefault="0019389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Trabajo en clase. </w:t>
            </w:r>
          </w:p>
          <w:p w:rsidR="0019389D" w:rsidRPr="00E92D1E" w:rsidRDefault="0019389D" w:rsidP="00B04195">
            <w:pPr>
              <w:jc w:val="both"/>
            </w:pPr>
            <w:r>
              <w:rPr>
                <w:sz w:val="28"/>
              </w:rPr>
              <w:t>Vocabulario de repaso para pruebas</w:t>
            </w:r>
          </w:p>
        </w:tc>
      </w:tr>
      <w:tr w:rsidR="0019389D" w:rsidTr="00B04195">
        <w:tc>
          <w:tcPr>
            <w:tcW w:w="7632" w:type="dxa"/>
          </w:tcPr>
          <w:p w:rsidR="0019389D" w:rsidRPr="002972F1" w:rsidRDefault="0019389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19389D" w:rsidRPr="002972F1" w:rsidRDefault="0019389D" w:rsidP="00B04195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19389D" w:rsidTr="00B04195">
        <w:tc>
          <w:tcPr>
            <w:tcW w:w="7632" w:type="dxa"/>
          </w:tcPr>
          <w:p w:rsidR="0019389D" w:rsidRDefault="0019389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  <w:p w:rsidR="0019389D" w:rsidRPr="002471A4" w:rsidRDefault="0019389D" w:rsidP="00B04195">
            <w:pPr>
              <w:jc w:val="both"/>
              <w:rPr>
                <w:sz w:val="28"/>
              </w:rPr>
            </w:pPr>
            <w:r>
              <w:rPr>
                <w:sz w:val="28"/>
              </w:rPr>
              <w:t>Uso aplicado de reglas gramaticales y vocabulario</w:t>
            </w:r>
          </w:p>
        </w:tc>
        <w:tc>
          <w:tcPr>
            <w:tcW w:w="3122" w:type="dxa"/>
            <w:gridSpan w:val="2"/>
            <w:vAlign w:val="center"/>
          </w:tcPr>
          <w:p w:rsidR="0019389D" w:rsidRPr="002972F1" w:rsidRDefault="0019389D" w:rsidP="00B0419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40</w:t>
            </w:r>
          </w:p>
        </w:tc>
      </w:tr>
    </w:tbl>
    <w:p w:rsidR="0019389D" w:rsidRDefault="0019389D" w:rsidP="0019389D">
      <w:pPr>
        <w:spacing w:after="0" w:line="240" w:lineRule="auto"/>
        <w:jc w:val="both"/>
      </w:pPr>
    </w:p>
    <w:p w:rsidR="00F624DB" w:rsidRPr="00B02D01" w:rsidRDefault="00F624DB" w:rsidP="00B573C6">
      <w:pPr>
        <w:spacing w:after="0" w:line="240" w:lineRule="auto"/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FB5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2D19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35C3C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B25D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E6AF8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06338"/>
    <w:rsid w:val="00094C00"/>
    <w:rsid w:val="0019389D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87432F"/>
    <w:rsid w:val="008A6FE2"/>
    <w:rsid w:val="008C0908"/>
    <w:rsid w:val="00A0298F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7260D"/>
    <w:rsid w:val="00E92D1E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15B4A1"/>
  <w15:docId w15:val="{81A7ECDA-EAD0-4A36-B4C2-AC71DD3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Ramón Sebastián José Miguel Chanqueo Cariqueo</cp:lastModifiedBy>
  <cp:revision>2</cp:revision>
  <cp:lastPrinted>2019-12-09T16:30:00Z</cp:lastPrinted>
  <dcterms:created xsi:type="dcterms:W3CDTF">2019-12-10T16:38:00Z</dcterms:created>
  <dcterms:modified xsi:type="dcterms:W3CDTF">2019-12-10T16:38:00Z</dcterms:modified>
</cp:coreProperties>
</file>