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52" w:rsidRPr="002972F1" w:rsidRDefault="0073545D" w:rsidP="00B4125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Temario Cuart</w:t>
      </w:r>
      <w:r w:rsidR="00FA4E1B">
        <w:rPr>
          <w:b/>
          <w:sz w:val="32"/>
          <w:u w:val="single"/>
        </w:rPr>
        <w:t>os</w:t>
      </w:r>
      <w:r w:rsidR="00B41252">
        <w:rPr>
          <w:b/>
          <w:sz w:val="32"/>
          <w:u w:val="single"/>
        </w:rPr>
        <w:t xml:space="preserve"> Básicos</w:t>
      </w:r>
      <w:r w:rsidR="00B41252" w:rsidRPr="002972F1">
        <w:rPr>
          <w:b/>
          <w:sz w:val="32"/>
          <w:u w:val="single"/>
        </w:rPr>
        <w:t xml:space="preserve"> – </w:t>
      </w:r>
      <w:r w:rsidR="00B41252">
        <w:rPr>
          <w:b/>
          <w:sz w:val="32"/>
          <w:u w:val="single"/>
        </w:rPr>
        <w:t>Lenguaje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48"/>
        <w:gridCol w:w="284"/>
        <w:gridCol w:w="3122"/>
      </w:tblGrid>
      <w:tr w:rsidR="00B41252" w:rsidTr="00FA4E1B">
        <w:tc>
          <w:tcPr>
            <w:tcW w:w="7348" w:type="dxa"/>
          </w:tcPr>
          <w:p w:rsidR="00B41252" w:rsidRPr="002972F1" w:rsidRDefault="00B41252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406" w:type="dxa"/>
            <w:gridSpan w:val="2"/>
          </w:tcPr>
          <w:p w:rsidR="00B41252" w:rsidRPr="002972F1" w:rsidRDefault="00B41252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B41252" w:rsidTr="00FA4E1B">
        <w:trPr>
          <w:trHeight w:val="562"/>
        </w:trPr>
        <w:tc>
          <w:tcPr>
            <w:tcW w:w="7348" w:type="dxa"/>
          </w:tcPr>
          <w:p w:rsidR="00FA4E1B" w:rsidRDefault="00FA4E1B" w:rsidP="00B04195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Comprensión lectora aplicando habilidades:</w:t>
            </w:r>
          </w:p>
          <w:p w:rsidR="00B41252" w:rsidRDefault="00B41252" w:rsidP="00FA4E1B">
            <w:pPr>
              <w:pStyle w:val="Prrafodelista"/>
              <w:numPr>
                <w:ilvl w:val="1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A4E1B">
              <w:rPr>
                <w:sz w:val="28"/>
              </w:rPr>
              <w:t xml:space="preserve">Vocabulario en contexto, causa-efecto, extraer información explícita, inferir extraer idea central, ordenar cronológicamente. </w:t>
            </w:r>
          </w:p>
          <w:p w:rsidR="00FA4E1B" w:rsidRPr="00D20AFE" w:rsidRDefault="00FA4E1B" w:rsidP="0073545D">
            <w:pPr>
              <w:pStyle w:val="Prrafodelista"/>
              <w:ind w:left="14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. </w:t>
            </w:r>
          </w:p>
        </w:tc>
        <w:tc>
          <w:tcPr>
            <w:tcW w:w="3406" w:type="dxa"/>
            <w:gridSpan w:val="2"/>
          </w:tcPr>
          <w:p w:rsidR="00B41252" w:rsidRPr="002972F1" w:rsidRDefault="00B41252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B41252" w:rsidRPr="002972F1" w:rsidRDefault="00B41252" w:rsidP="00B04195">
            <w:pPr>
              <w:jc w:val="both"/>
              <w:rPr>
                <w:sz w:val="28"/>
              </w:rPr>
            </w:pPr>
          </w:p>
          <w:p w:rsidR="00B41252" w:rsidRPr="00FA4E1B" w:rsidRDefault="00B41252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GUÍAS</w:t>
            </w:r>
            <w:r w:rsidRPr="002972F1">
              <w:rPr>
                <w:sz w:val="28"/>
              </w:rPr>
              <w:t xml:space="preserve"> aplicadas durante el año académico. </w:t>
            </w:r>
          </w:p>
          <w:p w:rsidR="00B41252" w:rsidRPr="002972F1" w:rsidRDefault="00B41252" w:rsidP="00B04195">
            <w:pPr>
              <w:jc w:val="both"/>
              <w:rPr>
                <w:b/>
              </w:rPr>
            </w:pPr>
          </w:p>
        </w:tc>
      </w:tr>
      <w:tr w:rsidR="00B41252" w:rsidTr="00B04195">
        <w:tc>
          <w:tcPr>
            <w:tcW w:w="7632" w:type="dxa"/>
            <w:gridSpan w:val="2"/>
          </w:tcPr>
          <w:p w:rsidR="00B41252" w:rsidRPr="002972F1" w:rsidRDefault="00B41252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B41252" w:rsidRPr="002972F1" w:rsidRDefault="00B41252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B41252" w:rsidTr="00B04195">
        <w:tc>
          <w:tcPr>
            <w:tcW w:w="7632" w:type="dxa"/>
            <w:gridSpan w:val="2"/>
          </w:tcPr>
          <w:p w:rsidR="00B41252" w:rsidRPr="002471A4" w:rsidRDefault="00B41252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B41252" w:rsidRPr="002972F1" w:rsidRDefault="00B41252" w:rsidP="00B04195">
            <w:pPr>
              <w:jc w:val="center"/>
              <w:rPr>
                <w:b/>
                <w:sz w:val="72"/>
              </w:rPr>
            </w:pPr>
            <w:r w:rsidRPr="00470759">
              <w:rPr>
                <w:b/>
                <w:sz w:val="56"/>
              </w:rPr>
              <w:t>35</w:t>
            </w:r>
          </w:p>
        </w:tc>
      </w:tr>
    </w:tbl>
    <w:p w:rsidR="00470759" w:rsidRDefault="00470759" w:rsidP="00470759">
      <w:pPr>
        <w:jc w:val="both"/>
      </w:pPr>
    </w:p>
    <w:p w:rsidR="00FA4E1B" w:rsidRDefault="00FA4E1B" w:rsidP="00470759">
      <w:pPr>
        <w:jc w:val="both"/>
      </w:pPr>
    </w:p>
    <w:p w:rsidR="00FA4E1B" w:rsidRDefault="00FA4E1B" w:rsidP="00470759">
      <w:pPr>
        <w:jc w:val="both"/>
      </w:pPr>
    </w:p>
    <w:p w:rsidR="00FA4E1B" w:rsidRPr="00B02D01" w:rsidRDefault="00FA4E1B" w:rsidP="00470759">
      <w:pPr>
        <w:jc w:val="both"/>
      </w:pPr>
    </w:p>
    <w:p w:rsidR="00284DFE" w:rsidRDefault="00284DFE" w:rsidP="00B02D01">
      <w:pPr>
        <w:jc w:val="both"/>
      </w:pPr>
      <w:r>
        <w:rPr>
          <w:noProof/>
        </w:rPr>
        <w:drawing>
          <wp:inline distT="0" distB="0" distL="0" distR="0" wp14:anchorId="0725E220" wp14:editId="5360A7C9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45D" w:rsidRPr="002972F1" w:rsidRDefault="0073545D" w:rsidP="0073545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Temario Cuartos Básicos</w:t>
      </w:r>
      <w:r w:rsidRPr="002972F1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Lenguaje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48"/>
        <w:gridCol w:w="284"/>
        <w:gridCol w:w="3122"/>
      </w:tblGrid>
      <w:tr w:rsidR="0073545D" w:rsidTr="00B04195">
        <w:tc>
          <w:tcPr>
            <w:tcW w:w="7348" w:type="dxa"/>
          </w:tcPr>
          <w:p w:rsidR="0073545D" w:rsidRPr="002972F1" w:rsidRDefault="0073545D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406" w:type="dxa"/>
            <w:gridSpan w:val="2"/>
          </w:tcPr>
          <w:p w:rsidR="0073545D" w:rsidRPr="002972F1" w:rsidRDefault="0073545D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73545D" w:rsidTr="00B04195">
        <w:trPr>
          <w:trHeight w:val="562"/>
        </w:trPr>
        <w:tc>
          <w:tcPr>
            <w:tcW w:w="7348" w:type="dxa"/>
          </w:tcPr>
          <w:p w:rsidR="0073545D" w:rsidRDefault="0073545D" w:rsidP="0073545D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Comprensión lectora aplicando habilidades:</w:t>
            </w:r>
          </w:p>
          <w:p w:rsidR="0073545D" w:rsidRDefault="0073545D" w:rsidP="0073545D">
            <w:pPr>
              <w:pStyle w:val="Prrafodelista"/>
              <w:numPr>
                <w:ilvl w:val="1"/>
                <w:numId w:val="1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 Vocabulario en contexto, causa-efecto, extraer información explícita, inferir extraer idea central, ordenar cronológicamente. </w:t>
            </w:r>
          </w:p>
          <w:p w:rsidR="0073545D" w:rsidRPr="00D20AFE" w:rsidRDefault="0073545D" w:rsidP="00B04195">
            <w:pPr>
              <w:pStyle w:val="Prrafodelista"/>
              <w:ind w:left="14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. </w:t>
            </w:r>
          </w:p>
        </w:tc>
        <w:tc>
          <w:tcPr>
            <w:tcW w:w="3406" w:type="dxa"/>
            <w:gridSpan w:val="2"/>
          </w:tcPr>
          <w:p w:rsidR="0073545D" w:rsidRPr="002972F1" w:rsidRDefault="0073545D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73545D" w:rsidRPr="002972F1" w:rsidRDefault="0073545D" w:rsidP="00B04195">
            <w:pPr>
              <w:jc w:val="both"/>
              <w:rPr>
                <w:sz w:val="28"/>
              </w:rPr>
            </w:pPr>
          </w:p>
          <w:p w:rsidR="0073545D" w:rsidRPr="00FA4E1B" w:rsidRDefault="0073545D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GUÍAS</w:t>
            </w:r>
            <w:r w:rsidRPr="002972F1">
              <w:rPr>
                <w:sz w:val="28"/>
              </w:rPr>
              <w:t xml:space="preserve"> aplicadas durante el año académico. </w:t>
            </w:r>
          </w:p>
          <w:p w:rsidR="0073545D" w:rsidRPr="002972F1" w:rsidRDefault="0073545D" w:rsidP="00B04195">
            <w:pPr>
              <w:jc w:val="both"/>
              <w:rPr>
                <w:b/>
              </w:rPr>
            </w:pPr>
          </w:p>
        </w:tc>
      </w:tr>
      <w:tr w:rsidR="0073545D" w:rsidTr="00B04195">
        <w:tc>
          <w:tcPr>
            <w:tcW w:w="7632" w:type="dxa"/>
            <w:gridSpan w:val="2"/>
          </w:tcPr>
          <w:p w:rsidR="0073545D" w:rsidRPr="002972F1" w:rsidRDefault="0073545D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73545D" w:rsidRPr="002972F1" w:rsidRDefault="0073545D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73545D" w:rsidTr="00B04195">
        <w:tc>
          <w:tcPr>
            <w:tcW w:w="7632" w:type="dxa"/>
            <w:gridSpan w:val="2"/>
          </w:tcPr>
          <w:p w:rsidR="0073545D" w:rsidRPr="002471A4" w:rsidRDefault="0073545D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73545D" w:rsidRPr="002972F1" w:rsidRDefault="0073545D" w:rsidP="00B04195">
            <w:pPr>
              <w:jc w:val="center"/>
              <w:rPr>
                <w:b/>
                <w:sz w:val="72"/>
              </w:rPr>
            </w:pPr>
            <w:r w:rsidRPr="00470759">
              <w:rPr>
                <w:b/>
                <w:sz w:val="56"/>
              </w:rPr>
              <w:t>35</w:t>
            </w:r>
          </w:p>
        </w:tc>
      </w:tr>
    </w:tbl>
    <w:p w:rsidR="0073545D" w:rsidRDefault="0073545D" w:rsidP="0073545D">
      <w:pPr>
        <w:jc w:val="both"/>
      </w:pPr>
    </w:p>
    <w:p w:rsidR="00F624DB" w:rsidRPr="00B02D01" w:rsidRDefault="00F624DB" w:rsidP="00470759">
      <w:pPr>
        <w:jc w:val="both"/>
      </w:pPr>
      <w:bookmarkStart w:id="0" w:name="_GoBack"/>
      <w:bookmarkEnd w:id="0"/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0A" w:rsidRDefault="00F71C0A" w:rsidP="00F624DB">
      <w:pPr>
        <w:spacing w:after="0" w:line="240" w:lineRule="auto"/>
      </w:pPr>
      <w:r>
        <w:separator/>
      </w:r>
    </w:p>
  </w:endnote>
  <w:endnote w:type="continuationSeparator" w:id="0">
    <w:p w:rsidR="00F71C0A" w:rsidRDefault="00F71C0A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0A" w:rsidRDefault="00F71C0A" w:rsidP="00F624DB">
      <w:pPr>
        <w:spacing w:after="0" w:line="240" w:lineRule="auto"/>
      </w:pPr>
      <w:r>
        <w:separator/>
      </w:r>
    </w:p>
  </w:footnote>
  <w:footnote w:type="continuationSeparator" w:id="0">
    <w:p w:rsidR="00F71C0A" w:rsidRDefault="00F71C0A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F4500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B1A06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C579D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94C00"/>
    <w:rsid w:val="002471A4"/>
    <w:rsid w:val="0024738D"/>
    <w:rsid w:val="002539D6"/>
    <w:rsid w:val="00284DFE"/>
    <w:rsid w:val="002972F1"/>
    <w:rsid w:val="00470759"/>
    <w:rsid w:val="004D1769"/>
    <w:rsid w:val="005D7450"/>
    <w:rsid w:val="0073545D"/>
    <w:rsid w:val="0087432F"/>
    <w:rsid w:val="008A6FE2"/>
    <w:rsid w:val="00AA3EF2"/>
    <w:rsid w:val="00B02D01"/>
    <w:rsid w:val="00B41252"/>
    <w:rsid w:val="00BE035F"/>
    <w:rsid w:val="00BE6461"/>
    <w:rsid w:val="00C62903"/>
    <w:rsid w:val="00D20AFE"/>
    <w:rsid w:val="00D96AA0"/>
    <w:rsid w:val="00F624DB"/>
    <w:rsid w:val="00F71C0A"/>
    <w:rsid w:val="00FA4E1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6D2FA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2</cp:revision>
  <cp:lastPrinted>2019-12-09T16:30:00Z</cp:lastPrinted>
  <dcterms:created xsi:type="dcterms:W3CDTF">2019-12-10T15:38:00Z</dcterms:created>
  <dcterms:modified xsi:type="dcterms:W3CDTF">2019-12-10T15:38:00Z</dcterms:modified>
</cp:coreProperties>
</file>